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5E" w:rsidRDefault="001A1B5E">
      <w:pPr>
        <w:rPr>
          <w:rFonts w:ascii="Times New Roman" w:hAnsi="Times New Roman" w:cs="Times New Roman"/>
          <w:b/>
          <w:sz w:val="28"/>
          <w:szCs w:val="28"/>
        </w:rPr>
      </w:pPr>
      <w:r w:rsidRPr="001A1B5E">
        <w:rPr>
          <w:rFonts w:ascii="Times New Roman" w:hAnsi="Times New Roman" w:cs="Times New Roman"/>
          <w:b/>
          <w:sz w:val="28"/>
          <w:szCs w:val="28"/>
        </w:rPr>
        <w:t>Консультация родителей</w:t>
      </w:r>
      <w:r w:rsidRPr="001A1B5E">
        <w:rPr>
          <w:rFonts w:ascii="Times New Roman" w:hAnsi="Times New Roman" w:cs="Times New Roman"/>
          <w:sz w:val="28"/>
          <w:szCs w:val="28"/>
        </w:rPr>
        <w:t xml:space="preserve">. </w:t>
      </w:r>
      <w:r w:rsidR="00166921">
        <w:rPr>
          <w:rFonts w:ascii="Times New Roman" w:hAnsi="Times New Roman" w:cs="Times New Roman"/>
          <w:sz w:val="28"/>
          <w:szCs w:val="28"/>
        </w:rPr>
        <w:t xml:space="preserve">                                                                        </w:t>
      </w:r>
      <w:r w:rsidRPr="001A1B5E">
        <w:rPr>
          <w:rFonts w:ascii="Times New Roman" w:hAnsi="Times New Roman" w:cs="Times New Roman"/>
          <w:b/>
          <w:sz w:val="28"/>
          <w:szCs w:val="28"/>
        </w:rPr>
        <w:t xml:space="preserve"> «Нравственно- патриотическое воспитание дошкольников».</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w:t>
      </w:r>
      <w:r w:rsidR="00166921">
        <w:rPr>
          <w:rFonts w:ascii="Times New Roman" w:hAnsi="Times New Roman" w:cs="Times New Roman"/>
          <w:sz w:val="28"/>
          <w:szCs w:val="28"/>
        </w:rPr>
        <w:t xml:space="preserve">     </w:t>
      </w:r>
      <w:r w:rsidRPr="001A1B5E">
        <w:rPr>
          <w:rFonts w:ascii="Times New Roman" w:hAnsi="Times New Roman" w:cs="Times New Roman"/>
          <w:sz w:val="28"/>
          <w:szCs w:val="28"/>
        </w:rPr>
        <w:t>Нравственно-патриотическое воспитание ребенка - сложный педагогический процесс. В основе его лежит развитие нравственных чувств. Понятие «Родина» включает в себя все условия жизни: территорию, климат, природу, организацию общественной ж</w:t>
      </w:r>
      <w:r w:rsidR="00166921">
        <w:rPr>
          <w:rFonts w:ascii="Times New Roman" w:hAnsi="Times New Roman" w:cs="Times New Roman"/>
          <w:sz w:val="28"/>
          <w:szCs w:val="28"/>
        </w:rPr>
        <w:t xml:space="preserve">изни, особенности языка и быта. </w:t>
      </w:r>
      <w:r w:rsidRPr="001A1B5E">
        <w:rPr>
          <w:rFonts w:ascii="Times New Roman" w:hAnsi="Times New Roman" w:cs="Times New Roman"/>
          <w:sz w:val="28"/>
          <w:szCs w:val="28"/>
        </w:rPr>
        <w:t xml:space="preserve">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 </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Именно поэтому родная культура, как отец и мать, должна стать неотъемлемой частью души ребенка, началом, порождающим личность.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 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 </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lastRenderedPageBreak/>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4. Очень важно ознакомить детей с народной декоративной росписью. Она, способна увлечь ребят национальным изобразительным искусством.</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стратегия развития личностной культуры ребенка как основы его любви к Родине. 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1A1B5E" w:rsidRDefault="001A1B5E">
      <w:pPr>
        <w:rPr>
          <w:rFonts w:ascii="Times New Roman" w:hAnsi="Times New Roman" w:cs="Times New Roman"/>
          <w:b/>
          <w:sz w:val="28"/>
          <w:szCs w:val="28"/>
        </w:rPr>
      </w:pPr>
      <w:r w:rsidRPr="001A1B5E">
        <w:rPr>
          <w:rFonts w:ascii="Times New Roman" w:hAnsi="Times New Roman" w:cs="Times New Roman"/>
          <w:b/>
          <w:sz w:val="28"/>
          <w:szCs w:val="28"/>
        </w:rPr>
        <w:lastRenderedPageBreak/>
        <w:t xml:space="preserve"> Консультация для родителей: «Воспитание нравственно-патриотических чувств детей к родному городу»</w:t>
      </w:r>
    </w:p>
    <w:p w:rsidR="00166921" w:rsidRDefault="001A1B5E">
      <w:pPr>
        <w:rPr>
          <w:rFonts w:ascii="Times New Roman" w:hAnsi="Times New Roman" w:cs="Times New Roman"/>
          <w:sz w:val="28"/>
          <w:szCs w:val="28"/>
        </w:rPr>
      </w:pPr>
      <w:r w:rsidRPr="001A1B5E">
        <w:rPr>
          <w:rFonts w:ascii="Times New Roman" w:hAnsi="Times New Roman" w:cs="Times New Roman"/>
          <w:b/>
          <w:sz w:val="28"/>
          <w:szCs w:val="28"/>
        </w:rPr>
        <w:t xml:space="preserve"> </w:t>
      </w:r>
      <w:r w:rsidRPr="001A1B5E">
        <w:rPr>
          <w:rFonts w:ascii="Times New Roman" w:hAnsi="Times New Roman" w:cs="Times New Roman"/>
          <w:sz w:val="28"/>
          <w:szCs w:val="28"/>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w:t>
      </w:r>
      <w:r w:rsidR="00166921">
        <w:rPr>
          <w:rFonts w:ascii="Times New Roman" w:hAnsi="Times New Roman" w:cs="Times New Roman"/>
          <w:sz w:val="28"/>
          <w:szCs w:val="28"/>
        </w:rPr>
        <w:t>од, и ощущение неразрывности со</w:t>
      </w:r>
      <w:r w:rsidRPr="001A1B5E">
        <w:rPr>
          <w:rFonts w:ascii="Times New Roman" w:hAnsi="Times New Roman" w:cs="Times New Roman"/>
          <w:sz w:val="28"/>
          <w:szCs w:val="28"/>
        </w:rPr>
        <w:t>в</w:t>
      </w:r>
      <w:r w:rsidR="00166921">
        <w:rPr>
          <w:rFonts w:ascii="Times New Roman" w:hAnsi="Times New Roman" w:cs="Times New Roman"/>
          <w:sz w:val="28"/>
          <w:szCs w:val="28"/>
        </w:rPr>
        <w:t xml:space="preserve"> с</w:t>
      </w:r>
      <w:r w:rsidRPr="001A1B5E">
        <w:rPr>
          <w:rFonts w:ascii="Times New Roman" w:hAnsi="Times New Roman" w:cs="Times New Roman"/>
          <w:sz w:val="28"/>
          <w:szCs w:val="28"/>
        </w:rPr>
        <w:t xml:space="preserve"> окружающим, и желание сохранить и приумножить богатства своего города и своей страны. Семью называют «школой чувств». Это очень справедливо, так как именно в семье ребенок учится эмоциональному восприятию окружающего мира, получает первые уроки нравственного и патриотического воспитания в общении с тем, что ему дорого, прививаются первые чувственные отношения к своей малой Родине, к своему дому, улице, городу. Свою любовь к родным местам, представления о том, чем они знамениты, какова природа, каким трудом заняты люди – все это взрослые передают детям, что чрезвычайно важно для воспитания нравственных и патриотических чувств и активную позицию в этом вопросе должны занять родители. Роль родителей в воспитании нравственно-патриотических чувств к родному городу имеет очень большое значение. Все, что ребенок получает от самого близкого и родного человека оставляет и неизгладимый след в его памяти. </w:t>
      </w:r>
    </w:p>
    <w:p w:rsidR="001A1B5E" w:rsidRPr="00166921" w:rsidRDefault="00166921">
      <w:pPr>
        <w:rPr>
          <w:rFonts w:ascii="Times New Roman" w:hAnsi="Times New Roman" w:cs="Times New Roman"/>
          <w:sz w:val="28"/>
          <w:szCs w:val="28"/>
          <w:u w:val="single"/>
        </w:rPr>
      </w:pPr>
      <w:r w:rsidRPr="00166921">
        <w:rPr>
          <w:rFonts w:ascii="Times New Roman" w:hAnsi="Times New Roman" w:cs="Times New Roman"/>
          <w:sz w:val="28"/>
          <w:szCs w:val="28"/>
          <w:u w:val="single"/>
        </w:rPr>
        <w:t>С</w:t>
      </w:r>
      <w:r w:rsidR="001A1B5E" w:rsidRPr="00166921">
        <w:rPr>
          <w:rFonts w:ascii="Times New Roman" w:hAnsi="Times New Roman" w:cs="Times New Roman"/>
          <w:sz w:val="28"/>
          <w:szCs w:val="28"/>
          <w:u w:val="single"/>
        </w:rPr>
        <w:t>итуации, которые можно использовать для воспитания у детей нравственно</w:t>
      </w:r>
      <w:r w:rsidRPr="00166921">
        <w:rPr>
          <w:rFonts w:ascii="Times New Roman" w:hAnsi="Times New Roman" w:cs="Times New Roman"/>
          <w:sz w:val="28"/>
          <w:szCs w:val="28"/>
          <w:u w:val="single"/>
        </w:rPr>
        <w:t>-</w:t>
      </w:r>
      <w:r w:rsidR="001A1B5E" w:rsidRPr="00166921">
        <w:rPr>
          <w:rFonts w:ascii="Times New Roman" w:hAnsi="Times New Roman" w:cs="Times New Roman"/>
          <w:sz w:val="28"/>
          <w:szCs w:val="28"/>
          <w:u w:val="single"/>
        </w:rPr>
        <w:t>патриотических чувств к своему родному городу.</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1. Возвращаясь с ребёнком из детского</w:t>
      </w:r>
      <w:r w:rsidR="00166921">
        <w:rPr>
          <w:rFonts w:ascii="Times New Roman" w:hAnsi="Times New Roman" w:cs="Times New Roman"/>
          <w:sz w:val="28"/>
          <w:szCs w:val="28"/>
        </w:rPr>
        <w:t>учреждения</w:t>
      </w:r>
      <w:r w:rsidRPr="001A1B5E">
        <w:rPr>
          <w:rFonts w:ascii="Times New Roman" w:hAnsi="Times New Roman" w:cs="Times New Roman"/>
          <w:sz w:val="28"/>
          <w:szCs w:val="28"/>
        </w:rPr>
        <w:t>, предложите ему игру «Кто больше заметит интересного? »: «Давай рассказывать друг другу, кто больше интересного заметит на нашей улице. Я вижу, что у строящегося дома появился ещё один этаж. А ты что видишь? Ребёнок может заметить, например, что машины убирают улицу; что в сквере идут озеленительные работы; что появились новые скамейки, в них люди могут отдохнуть; что проехала машина скорой помощи, к кому-то спешит врач и т. д. Помогите ребёнку увидеть то, что в воспитательном отношении более важно: труд людей, преобразование облика города и др. Игра учит наблюдательности, помогает формировать представления о городе. Дома предложите нарисовать, что больше всего понравилось на прогулке.</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2. Если у ребёнка есть мелкий строительный материал, предложите ему построить такой же дом, что строится на вашей улице. Причем строительство будет вестись параллельно, в настоящем доме появился этаж, в игровом доме после наблюдения тоже появляется этаж.</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lastRenderedPageBreak/>
        <w:t xml:space="preserve"> 3. Расскажите ребенку о своей работе: что вы делаете, какую пользу городу, стране, людям приносит ваш труд. Если это возможно покажите результаты вашего труда. Расскажите, что вам нравиться в вашей работе, каких нравственных качеств она требует: ответственности, внимания, умение контактировать с другими людьми; что было бы, если бы вы работали плохо. </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4. Расскажите о предприятии, на котором вы работаете. Какую продукцию выпускает или добывает, кому и для чего она нужна, куда её отправляют. Подойдите с ребенком к Доске почета вашего предприятия. Покажите, что здесь размещены фотографии лучших работников.</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5. Приучайте ребёнка бережно относиться к вещам, игрушкам, книгам. Объясните ему, что в каждую вещь вложен труд, много людей трудилось, чтобы сделать эти вещи. Продемонстрируйте на конкретном примере: «Как ты думаешь, сколько людей трудилось, чтобы сделать тебе рубашку».</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6. В выходные дни совершите с ребенком прогулку по достопримечательным местам нашего города, рассказывайте ему о памятниках, в честь кого они воздвигнуты, какое событие предшествовало этому. Восхищайтесь красотой родного города, передавайте свои впечатления и эмоции ребёнку. </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7. Посещайте совместно с членами семьи и ребёнком театры, музеи, концерты, праздничные мероприятия, демонстрации, пусть он видит, как люди чтят память героев войны, героев труда, достижения города, значимые для всей страны. </w:t>
      </w:r>
    </w:p>
    <w:p w:rsidR="001A1B5E" w:rsidRDefault="001A1B5E">
      <w:pPr>
        <w:rPr>
          <w:rFonts w:ascii="Times New Roman" w:hAnsi="Times New Roman" w:cs="Times New Roman"/>
          <w:sz w:val="28"/>
          <w:szCs w:val="28"/>
        </w:rPr>
      </w:pPr>
      <w:r w:rsidRPr="001A1B5E">
        <w:rPr>
          <w:rFonts w:ascii="Times New Roman" w:hAnsi="Times New Roman" w:cs="Times New Roman"/>
          <w:sz w:val="28"/>
          <w:szCs w:val="28"/>
        </w:rPr>
        <w:t>8. Рассказывайте о членах семьи, которые достигли хороших результатов в работе, учебе, защищали в разное время нашу страну от врагов. Показывайте, как вы гордитесь достижениями своих родственников и членов семьи.</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9. Любовь к своему городу – это и любовь к природе родного края. Воспитывая любовь к природе родного края важно приучать дошкольника беречь природу, охранять её. Здесь важен пример родителей. 10. Привлекайте малыша к выращиванию растений. Возьмите его на субботник по озеленению города, посадите дерево возле вашего дома, пусть ребенок знает, что посадил его он, пусть наблюдает, как оно растет, пусть ухаживает за ним. Уважаемые родители! Желаем вам успеха в воспитании нравственно</w:t>
      </w:r>
      <w:r w:rsidR="00166921">
        <w:rPr>
          <w:rFonts w:ascii="Times New Roman" w:hAnsi="Times New Roman" w:cs="Times New Roman"/>
          <w:sz w:val="28"/>
          <w:szCs w:val="28"/>
        </w:rPr>
        <w:t>-</w:t>
      </w:r>
      <w:r w:rsidRPr="001A1B5E">
        <w:rPr>
          <w:rFonts w:ascii="Times New Roman" w:hAnsi="Times New Roman" w:cs="Times New Roman"/>
          <w:sz w:val="28"/>
          <w:szCs w:val="28"/>
        </w:rPr>
        <w:t xml:space="preserve">патриотических чувств детей к своему родному городу. </w:t>
      </w:r>
    </w:p>
    <w:p w:rsidR="00166921" w:rsidRDefault="00166921">
      <w:pPr>
        <w:rPr>
          <w:rFonts w:ascii="Times New Roman" w:hAnsi="Times New Roman" w:cs="Times New Roman"/>
          <w:sz w:val="28"/>
          <w:szCs w:val="28"/>
        </w:rPr>
      </w:pPr>
    </w:p>
    <w:p w:rsidR="00166921" w:rsidRDefault="00166921">
      <w:pPr>
        <w:rPr>
          <w:rFonts w:ascii="Times New Roman" w:hAnsi="Times New Roman" w:cs="Times New Roman"/>
          <w:b/>
          <w:sz w:val="28"/>
          <w:szCs w:val="28"/>
        </w:rPr>
      </w:pPr>
    </w:p>
    <w:p w:rsidR="00166921" w:rsidRDefault="001A1B5E">
      <w:pPr>
        <w:rPr>
          <w:rFonts w:ascii="Times New Roman" w:hAnsi="Times New Roman" w:cs="Times New Roman"/>
          <w:sz w:val="28"/>
          <w:szCs w:val="28"/>
        </w:rPr>
      </w:pPr>
      <w:r w:rsidRPr="00166921">
        <w:rPr>
          <w:rFonts w:ascii="Times New Roman" w:hAnsi="Times New Roman" w:cs="Times New Roman"/>
          <w:b/>
          <w:sz w:val="28"/>
          <w:szCs w:val="28"/>
        </w:rPr>
        <w:lastRenderedPageBreak/>
        <w:t>Консультация по нравственно-патриотическому воспитанию</w:t>
      </w:r>
      <w:r w:rsidR="00166921">
        <w:rPr>
          <w:rFonts w:ascii="Times New Roman" w:hAnsi="Times New Roman" w:cs="Times New Roman"/>
          <w:b/>
          <w:sz w:val="28"/>
          <w:szCs w:val="28"/>
        </w:rPr>
        <w:t xml:space="preserve">                           </w:t>
      </w:r>
      <w:r w:rsidRPr="00166921">
        <w:rPr>
          <w:rFonts w:ascii="Times New Roman" w:hAnsi="Times New Roman" w:cs="Times New Roman"/>
          <w:b/>
          <w:sz w:val="28"/>
          <w:szCs w:val="28"/>
        </w:rPr>
        <w:t xml:space="preserve"> «Люби и знай родной свой край»</w:t>
      </w:r>
      <w:r w:rsidRPr="001A1B5E">
        <w:rPr>
          <w:rFonts w:ascii="Times New Roman" w:hAnsi="Times New Roman" w:cs="Times New Roman"/>
          <w:sz w:val="28"/>
          <w:szCs w:val="28"/>
        </w:rPr>
        <w:t xml:space="preserve"> </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Воспитание чувств ребенка, в том числе и патриотических, с первых лет жизни является важной педагогической задачей. 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и окружающих взрослых, от того, как они его воспитают, какими впечатлениями обогатят. Чувство патриотизма у дошкол</w:t>
      </w:r>
      <w:r w:rsidR="00166921">
        <w:rPr>
          <w:rFonts w:ascii="Times New Roman" w:hAnsi="Times New Roman" w:cs="Times New Roman"/>
          <w:sz w:val="28"/>
          <w:szCs w:val="28"/>
        </w:rPr>
        <w:t>ьников выражается, прежде всего</w:t>
      </w:r>
      <w:r w:rsidRPr="001A1B5E">
        <w:rPr>
          <w:rFonts w:ascii="Times New Roman" w:hAnsi="Times New Roman" w:cs="Times New Roman"/>
          <w:sz w:val="28"/>
          <w:szCs w:val="28"/>
        </w:rPr>
        <w:t xml:space="preserve"> в привязанности к родным местам, к привычному укладу жизни. Знакомя </w:t>
      </w:r>
      <w:r w:rsidR="00166921">
        <w:rPr>
          <w:rFonts w:ascii="Times New Roman" w:hAnsi="Times New Roman" w:cs="Times New Roman"/>
          <w:sz w:val="28"/>
          <w:szCs w:val="28"/>
        </w:rPr>
        <w:t xml:space="preserve">детей </w:t>
      </w:r>
      <w:r w:rsidRPr="001A1B5E">
        <w:rPr>
          <w:rFonts w:ascii="Times New Roman" w:hAnsi="Times New Roman" w:cs="Times New Roman"/>
          <w:sz w:val="28"/>
          <w:szCs w:val="28"/>
        </w:rPr>
        <w:t>со своей «малой родиной», следует познакомить их с улицами, жилыми домами и общественными зданиями микрорайона, их назначением. Совместно с детьми рисуем план района, на к</w:t>
      </w:r>
      <w:r w:rsidR="00166921">
        <w:rPr>
          <w:rFonts w:ascii="Times New Roman" w:hAnsi="Times New Roman" w:cs="Times New Roman"/>
          <w:sz w:val="28"/>
          <w:szCs w:val="28"/>
        </w:rPr>
        <w:t>отором находится наш детский санаторий</w:t>
      </w:r>
      <w:r w:rsidRPr="001A1B5E">
        <w:rPr>
          <w:rFonts w:ascii="Times New Roman" w:hAnsi="Times New Roman" w:cs="Times New Roman"/>
          <w:sz w:val="28"/>
          <w:szCs w:val="28"/>
        </w:rPr>
        <w:t>. Выясняем количество и название близлежайших улиц. Уточняем понятие улица, выделяем части улицы: проезжая – для транспорта, тротуар – для пешеходов, газон – зеленая полоса вдоль проезжей части. Попутно называем деревья, кустарники, высаженные вдоль дороги. Дети рассматривают внешний вид домов, количество этажей, из какого материала сделаны (кирпичные, панельные), назначение домов: жилые – для жителей города, общественные – для работы людей. Называют знаковые места нашего района</w:t>
      </w:r>
      <w:r w:rsidR="00166921">
        <w:rPr>
          <w:rFonts w:ascii="Times New Roman" w:hAnsi="Times New Roman" w:cs="Times New Roman"/>
          <w:sz w:val="28"/>
          <w:szCs w:val="28"/>
        </w:rPr>
        <w:t xml:space="preserve">, </w:t>
      </w:r>
      <w:r w:rsidRPr="001A1B5E">
        <w:rPr>
          <w:rFonts w:ascii="Times New Roman" w:hAnsi="Times New Roman" w:cs="Times New Roman"/>
          <w:sz w:val="28"/>
          <w:szCs w:val="28"/>
        </w:rPr>
        <w:t>определяют</w:t>
      </w:r>
      <w:r w:rsidR="00166921">
        <w:rPr>
          <w:rFonts w:ascii="Times New Roman" w:hAnsi="Times New Roman" w:cs="Times New Roman"/>
          <w:sz w:val="28"/>
          <w:szCs w:val="28"/>
        </w:rPr>
        <w:t xml:space="preserve"> назначение общественных зданий, у</w:t>
      </w:r>
      <w:r w:rsidRPr="001A1B5E">
        <w:rPr>
          <w:rFonts w:ascii="Times New Roman" w:hAnsi="Times New Roman" w:cs="Times New Roman"/>
          <w:sz w:val="28"/>
          <w:szCs w:val="28"/>
        </w:rPr>
        <w:t xml:space="preserve">точняют труд людей. Называют профессии взрослых: учитель, воспитатель, аптекарь, продавец, парикмахер, </w:t>
      </w:r>
      <w:r w:rsidR="00166921">
        <w:rPr>
          <w:rFonts w:ascii="Times New Roman" w:hAnsi="Times New Roman" w:cs="Times New Roman"/>
          <w:sz w:val="28"/>
          <w:szCs w:val="28"/>
        </w:rPr>
        <w:t xml:space="preserve">водитель автобус. </w:t>
      </w:r>
      <w:r w:rsidRPr="001A1B5E">
        <w:rPr>
          <w:rFonts w:ascii="Times New Roman" w:hAnsi="Times New Roman" w:cs="Times New Roman"/>
          <w:sz w:val="28"/>
          <w:szCs w:val="28"/>
        </w:rPr>
        <w:t xml:space="preserve">Педагог повторяет с </w:t>
      </w:r>
      <w:r w:rsidR="00166921">
        <w:rPr>
          <w:rFonts w:ascii="Times New Roman" w:hAnsi="Times New Roman" w:cs="Times New Roman"/>
          <w:sz w:val="28"/>
          <w:szCs w:val="28"/>
        </w:rPr>
        <w:t xml:space="preserve">детьми </w:t>
      </w:r>
      <w:r w:rsidRPr="001A1B5E">
        <w:rPr>
          <w:rFonts w:ascii="Times New Roman" w:hAnsi="Times New Roman" w:cs="Times New Roman"/>
          <w:sz w:val="28"/>
          <w:szCs w:val="28"/>
        </w:rPr>
        <w:t>домашний адрес каждого из них. Дети рассказывают, для чего существует нумерация домов, уточн</w:t>
      </w:r>
      <w:r w:rsidR="00166921">
        <w:rPr>
          <w:rFonts w:ascii="Times New Roman" w:hAnsi="Times New Roman" w:cs="Times New Roman"/>
          <w:sz w:val="28"/>
          <w:szCs w:val="28"/>
        </w:rPr>
        <w:t xml:space="preserve">яют путь от дома к детскому санаторию. </w:t>
      </w:r>
      <w:r w:rsidRPr="001A1B5E">
        <w:rPr>
          <w:rFonts w:ascii="Times New Roman" w:hAnsi="Times New Roman" w:cs="Times New Roman"/>
          <w:sz w:val="28"/>
          <w:szCs w:val="28"/>
        </w:rPr>
        <w:t>Знакомя детей с районом, педагог проводит беседу о значении городского транспорта и правилах дорожного движения. Рассматривает</w:t>
      </w:r>
      <w:r w:rsidR="00166921">
        <w:rPr>
          <w:rFonts w:ascii="Times New Roman" w:hAnsi="Times New Roman" w:cs="Times New Roman"/>
          <w:sz w:val="28"/>
          <w:szCs w:val="28"/>
        </w:rPr>
        <w:t xml:space="preserve"> с ними разные виды транспорта: </w:t>
      </w:r>
      <w:r w:rsidRPr="001A1B5E">
        <w:rPr>
          <w:rFonts w:ascii="Times New Roman" w:hAnsi="Times New Roman" w:cs="Times New Roman"/>
          <w:sz w:val="28"/>
          <w:szCs w:val="28"/>
        </w:rPr>
        <w:t xml:space="preserve">легковые машины, их марки, грузовые – автофургон, цистерна, автокран, машины для перевозки людей – автобус, маршрутное такси, специализированные машины – полиция, «скорая помощь». Ребята называют дорожные знаки, которые они видели в разных местах района. Совместно с воспитателем </w:t>
      </w:r>
      <w:r w:rsidR="00166921">
        <w:rPr>
          <w:rFonts w:ascii="Times New Roman" w:hAnsi="Times New Roman" w:cs="Times New Roman"/>
          <w:sz w:val="28"/>
          <w:szCs w:val="28"/>
        </w:rPr>
        <w:t xml:space="preserve">можно сделать </w:t>
      </w:r>
      <w:r w:rsidRPr="001A1B5E">
        <w:rPr>
          <w:rFonts w:ascii="Times New Roman" w:hAnsi="Times New Roman" w:cs="Times New Roman"/>
          <w:sz w:val="28"/>
          <w:szCs w:val="28"/>
        </w:rPr>
        <w:t>макет</w:t>
      </w:r>
      <w:r w:rsidR="00166921">
        <w:rPr>
          <w:rFonts w:ascii="Times New Roman" w:hAnsi="Times New Roman" w:cs="Times New Roman"/>
          <w:sz w:val="28"/>
          <w:szCs w:val="28"/>
        </w:rPr>
        <w:t xml:space="preserve"> санатория</w:t>
      </w:r>
      <w:r w:rsidRPr="001A1B5E">
        <w:rPr>
          <w:rFonts w:ascii="Times New Roman" w:hAnsi="Times New Roman" w:cs="Times New Roman"/>
          <w:sz w:val="28"/>
          <w:szCs w:val="28"/>
        </w:rPr>
        <w:t>, рисунки на тему: «Мой детский са</w:t>
      </w:r>
      <w:r w:rsidR="00166921">
        <w:rPr>
          <w:rFonts w:ascii="Times New Roman" w:hAnsi="Times New Roman" w:cs="Times New Roman"/>
          <w:sz w:val="28"/>
          <w:szCs w:val="28"/>
        </w:rPr>
        <w:t>наторий</w:t>
      </w:r>
      <w:r w:rsidRPr="001A1B5E">
        <w:rPr>
          <w:rFonts w:ascii="Times New Roman" w:hAnsi="Times New Roman" w:cs="Times New Roman"/>
          <w:sz w:val="28"/>
          <w:szCs w:val="28"/>
        </w:rPr>
        <w:t>», «Транспорт родного города», «Дом, в котором я живу» и т.д. Стимулироват</w:t>
      </w:r>
      <w:r w:rsidR="00166921">
        <w:rPr>
          <w:rFonts w:ascii="Times New Roman" w:hAnsi="Times New Roman" w:cs="Times New Roman"/>
          <w:sz w:val="28"/>
          <w:szCs w:val="28"/>
        </w:rPr>
        <w:t xml:space="preserve">ь у детей </w:t>
      </w:r>
      <w:r w:rsidRPr="001A1B5E">
        <w:rPr>
          <w:rFonts w:ascii="Times New Roman" w:hAnsi="Times New Roman" w:cs="Times New Roman"/>
          <w:sz w:val="28"/>
          <w:szCs w:val="28"/>
        </w:rPr>
        <w:t xml:space="preserve"> интерес и любовь к своему микрорайону, заботу о его чистоте и красоте помогут </w:t>
      </w:r>
      <w:r w:rsidRPr="00166921">
        <w:rPr>
          <w:rFonts w:ascii="Times New Roman" w:hAnsi="Times New Roman" w:cs="Times New Roman"/>
          <w:b/>
          <w:sz w:val="28"/>
          <w:szCs w:val="28"/>
        </w:rPr>
        <w:t>правила настоящего горожанина</w:t>
      </w:r>
      <w:r w:rsidRPr="001A1B5E">
        <w:rPr>
          <w:rFonts w:ascii="Times New Roman" w:hAnsi="Times New Roman" w:cs="Times New Roman"/>
          <w:sz w:val="28"/>
          <w:szCs w:val="28"/>
        </w:rPr>
        <w:t>. Настоящий горожанин не будет: - людям досаждать; - дом и город обижать; - в квартире прыгать и скакать; - громким голосом кричать; - дверь ногою открывать; - в лифте кнопками играть; - и на стенах рисовать; - сор на улице бросать; - правила движения нарушать.</w:t>
      </w:r>
    </w:p>
    <w:p w:rsidR="00166921" w:rsidRDefault="001A1B5E">
      <w:pPr>
        <w:rPr>
          <w:rFonts w:ascii="Times New Roman" w:hAnsi="Times New Roman" w:cs="Times New Roman"/>
          <w:b/>
          <w:sz w:val="28"/>
          <w:szCs w:val="28"/>
        </w:rPr>
      </w:pPr>
      <w:r w:rsidRPr="001A1B5E">
        <w:rPr>
          <w:rFonts w:ascii="Times New Roman" w:hAnsi="Times New Roman" w:cs="Times New Roman"/>
          <w:sz w:val="28"/>
          <w:szCs w:val="28"/>
        </w:rPr>
        <w:lastRenderedPageBreak/>
        <w:t xml:space="preserve"> </w:t>
      </w:r>
      <w:r w:rsidRPr="00166921">
        <w:rPr>
          <w:rFonts w:ascii="Times New Roman" w:hAnsi="Times New Roman" w:cs="Times New Roman"/>
          <w:b/>
          <w:sz w:val="28"/>
          <w:szCs w:val="28"/>
        </w:rPr>
        <w:t>Консультация для родителей: « Роль семьи в воспитании патриотических чувств у дошкольников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 .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 .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 </w:t>
      </w:r>
      <w:r w:rsidRPr="005521C4">
        <w:rPr>
          <w:rFonts w:ascii="Times New Roman" w:hAnsi="Times New Roman" w:cs="Times New Roman"/>
          <w:b/>
          <w:sz w:val="28"/>
          <w:szCs w:val="28"/>
        </w:rPr>
        <w:t>Рекомендации для родителей</w:t>
      </w:r>
      <w:r w:rsidRPr="001A1B5E">
        <w:rPr>
          <w:rFonts w:ascii="Times New Roman" w:hAnsi="Times New Roman" w:cs="Times New Roman"/>
          <w:sz w:val="28"/>
          <w:szCs w:val="28"/>
        </w:rPr>
        <w:t xml:space="preserve">.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 Воспитание маленького патриота начинается с самого близкого для него - </w:t>
      </w:r>
      <w:r w:rsidRPr="001A1B5E">
        <w:rPr>
          <w:rFonts w:ascii="Times New Roman" w:hAnsi="Times New Roman" w:cs="Times New Roman"/>
          <w:sz w:val="28"/>
          <w:szCs w:val="28"/>
        </w:rPr>
        <w:lastRenderedPageBreak/>
        <w:t>родного дома, улицы, где он живет, детского сада. Обращайте внимание ребенка на красоту родного города Во время прогулки расскажите, что находится на вашей улице, поговорите о значении каждого объекта. 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 Вместе с ребенком принимайте участие в труде по благоустройству и озеленению своего двора. Расширяйте собственный кругозор Учите ребенка правильно оценивать свои поступки и поступки других людей. Читайте ему книги о родине, ее героях, о традициях, культуре своего народа Поощряйте ребенка за стремление поддерживать порядок, примерное поведение в общественных местах.</w:t>
      </w:r>
    </w:p>
    <w:p w:rsidR="005521C4" w:rsidRPr="005521C4" w:rsidRDefault="001A1B5E">
      <w:pPr>
        <w:rPr>
          <w:rFonts w:ascii="Times New Roman" w:hAnsi="Times New Roman" w:cs="Times New Roman"/>
          <w:b/>
          <w:sz w:val="28"/>
          <w:szCs w:val="28"/>
        </w:rPr>
      </w:pPr>
      <w:r w:rsidRPr="005521C4">
        <w:rPr>
          <w:rFonts w:ascii="Times New Roman" w:hAnsi="Times New Roman" w:cs="Times New Roman"/>
          <w:b/>
          <w:sz w:val="28"/>
          <w:szCs w:val="28"/>
        </w:rPr>
        <w:t xml:space="preserve"> Консультация для родителей. «П</w:t>
      </w:r>
      <w:r w:rsidR="005521C4" w:rsidRPr="005521C4">
        <w:rPr>
          <w:rFonts w:ascii="Times New Roman" w:hAnsi="Times New Roman" w:cs="Times New Roman"/>
          <w:b/>
          <w:sz w:val="28"/>
          <w:szCs w:val="28"/>
        </w:rPr>
        <w:t>атриотическое воспитание</w:t>
      </w:r>
      <w:r w:rsidRPr="005521C4">
        <w:rPr>
          <w:rFonts w:ascii="Times New Roman" w:hAnsi="Times New Roman" w:cs="Times New Roman"/>
          <w:b/>
          <w:sz w:val="28"/>
          <w:szCs w:val="28"/>
        </w:rPr>
        <w:t>»</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 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мирровозрение нравственным содержанием, раскрывали бы новые, ранее неизвестные или непонятные малышу стороны окружающей действительности.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 Существуют разнообразные формы воспитания у детей патриотических чувств. Это беседы о Родине, о родном городе, о природе </w:t>
      </w:r>
      <w:r w:rsidRPr="001A1B5E">
        <w:rPr>
          <w:rFonts w:ascii="Times New Roman" w:hAnsi="Times New Roman" w:cs="Times New Roman"/>
          <w:sz w:val="28"/>
          <w:szCs w:val="28"/>
        </w:rPr>
        <w:lastRenderedPageBreak/>
        <w:t xml:space="preserve">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 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 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 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 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w:t>
      </w:r>
      <w:r w:rsidRPr="001A1B5E">
        <w:rPr>
          <w:rFonts w:ascii="Times New Roman" w:hAnsi="Times New Roman" w:cs="Times New Roman"/>
          <w:sz w:val="28"/>
          <w:szCs w:val="28"/>
        </w:rPr>
        <w:lastRenderedPageBreak/>
        <w:t xml:space="preserve">способствует бережному отношению к традициям, сохранению вертикальных семейных связей. </w:t>
      </w:r>
    </w:p>
    <w:p w:rsidR="00022B05" w:rsidRDefault="001A1B5E">
      <w:pPr>
        <w:rPr>
          <w:rFonts w:ascii="Times New Roman" w:hAnsi="Times New Roman" w:cs="Times New Roman"/>
          <w:sz w:val="28"/>
          <w:szCs w:val="28"/>
        </w:rPr>
      </w:pPr>
      <w:r w:rsidRPr="005521C4">
        <w:rPr>
          <w:rFonts w:ascii="Times New Roman" w:hAnsi="Times New Roman" w:cs="Times New Roman"/>
          <w:b/>
          <w:sz w:val="28"/>
          <w:szCs w:val="28"/>
        </w:rPr>
        <w:t>Рекомендации для родителей.</w:t>
      </w:r>
      <w:r w:rsidRPr="001A1B5E">
        <w:rPr>
          <w:rFonts w:ascii="Times New Roman" w:hAnsi="Times New Roman" w:cs="Times New Roman"/>
          <w:sz w:val="28"/>
          <w:szCs w:val="28"/>
        </w:rPr>
        <w:t xml:space="preserve"> Воспитание маленького патриота начинается с самого близкого для него - родного дома, улицы, где он живет, детского сада. Обращайте внимание ребенка на красоту родного города Во время прогулки расскажите, что находится на вашей улице, поговорите о значении каждого объекта. 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 Вместе с ребенком принимайте участие в труде по благоустройству и озеленению своего двора. Расширяйте собственный кругозор Учите ребенка правильно оценивать свои поступки и поступки других людей. Читайте ему книги о родине, ее героях, о традициях, культуре своего народа Поощряйте ребенка за стремление поддерживать порядок, примерное поведение в общественных местах </w:t>
      </w:r>
    </w:p>
    <w:p w:rsidR="005521C4" w:rsidRDefault="001A1B5E">
      <w:pPr>
        <w:rPr>
          <w:rFonts w:ascii="Times New Roman" w:hAnsi="Times New Roman" w:cs="Times New Roman"/>
          <w:sz w:val="28"/>
          <w:szCs w:val="28"/>
        </w:rPr>
      </w:pPr>
      <w:r w:rsidRPr="00022B05">
        <w:rPr>
          <w:rFonts w:ascii="Times New Roman" w:hAnsi="Times New Roman" w:cs="Times New Roman"/>
          <w:b/>
          <w:sz w:val="28"/>
          <w:szCs w:val="28"/>
        </w:rPr>
        <w:t>Консультация для родителей. «Патриотическое воспитание дошкольников – неотъемлемая часть общей культуры государства»</w:t>
      </w:r>
      <w:r w:rsidRPr="001A1B5E">
        <w:rPr>
          <w:rFonts w:ascii="Times New Roman" w:hAnsi="Times New Roman" w:cs="Times New Roman"/>
          <w:sz w:val="28"/>
          <w:szCs w:val="28"/>
        </w:rPr>
        <w:t xml:space="preserve"> К.Ушинский писал: «Ребенку нечего отрицать, ему нужна положительная пища, кормить его ненавистью, отчаянием и презрением может только человек, не понимающий потребностей детства». 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Патриотизм проявляется не только в сложных тяжелых жизненных ситуациях, но и в каждодневной трудовой и духовной жизни народа. Однако, если это чувство столь сложно, то правомерно говорить о нем применительно к детям дошкольного возраста? Внимательное наблюдение за детьми, изучение их возрастных особенностей, интересов позволяет сделать вывод, что старший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 как нельзя больше относиться к данному вопросу. Задумываясь об истоках патриотических чувств, мы всегда обращаемся к впечатлениям детства: это и дерево под окном, и родные напевы. 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w:t>
      </w:r>
      <w:r w:rsidRPr="001A1B5E">
        <w:rPr>
          <w:rFonts w:ascii="Times New Roman" w:hAnsi="Times New Roman" w:cs="Times New Roman"/>
          <w:sz w:val="28"/>
          <w:szCs w:val="28"/>
        </w:rPr>
        <w:lastRenderedPageBreak/>
        <w:t xml:space="preserve">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У каждого народа свои сказки, и все они по своему, со свойственным данному народу колориту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педагогическими гениями народа». 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 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 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Взрослый выступает посредником между ребенком и окружающим его миром, он направляет, регулирует его восприятие окружающего. 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жизни, которое постепенно воспитывает чувства ребенка. При воспитании патриотических чувств очень важно поддерживать в детях интерес к событиям и явлениям общественной жизни, беседовать с ними о том, что их интересует. Принято считать, что воспитание у детей патриотических чувств происходит в следующей последовательности: </w:t>
      </w:r>
      <w:r w:rsidRPr="001A1B5E">
        <w:rPr>
          <w:rFonts w:ascii="Times New Roman" w:hAnsi="Times New Roman" w:cs="Times New Roman"/>
          <w:sz w:val="28"/>
          <w:szCs w:val="28"/>
        </w:rPr>
        <w:lastRenderedPageBreak/>
        <w:t xml:space="preserve">сначала воспитывается любовь к родителям, родному дому, детскому саду, затем к городу, ко всей стране. Однако неверно полагать, что воспитывая любовь к родителям, мы уже тем самым воспитываем любовь к Родине. К сожалению известны случаи, когда преданность своему дому, своей семье уживается с безразличием к судьбе Родины и даже с предательством. 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становления личности ребенка,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вносящим свой вклад в общее дело. Важным средством патриотического воспитания является приобщение детей к традициям народа. 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чтить память погибших воинов. Много памятников и обелисков на нашей земле. Люди не могут забыть тех, кто был сожжен в Хатыни, брошен живым в шахты Краснодона и Красного луга, кто похоронен в тысячах братских могил. Дети тоже должны знать об этих страшных страницах нашей истории. Ребенок в старшем дошкольном возрасте уже способен переживать ненависть, обиду не только за себя лично. Пусть он поплачет, слушая рассказ о мальчике, которого фашисты повесили на глазах у матери, о солдате, который с последней гранатой бросился под фашистский танк. Не нужно ограждать детей от сильных эмоций. Такие эмоции не расстроят нервную систему ребенка, а являются началом патриотических чувств. Одна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Педагог, может посоветовать родителям, рассказывать детям о своей работе, о том, что они делают, и для чего это нужно. При ознакомлении детей с трудом взрослых, очень важно показать им общественную значимость этого труда, его необходимость не только лично к какому-то человеку, но и всей стране. Наиболее наглядно это можно сделать, рассказывая о труде хлебороба. Рассказы о героическом труде, о преданности делу, о самоотверженности и смелости помогает воспитывать гордость за человека – труженика. В патриотическом воспитании детей велика роль книг о защитниках Родины. </w:t>
      </w:r>
      <w:r w:rsidRPr="001A1B5E">
        <w:rPr>
          <w:rFonts w:ascii="Times New Roman" w:hAnsi="Times New Roman" w:cs="Times New Roman"/>
          <w:sz w:val="28"/>
          <w:szCs w:val="28"/>
        </w:rPr>
        <w:lastRenderedPageBreak/>
        <w:t xml:space="preserve">Героизм волнует и притягивает к себе ребенка, рождает стремление к подражанию. 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Беседовать после чтения, надо с большой осторожностью, чтобы не разрушить, а укрепить эмоциональное воздействие. Например, детям прочли стихотворение «Почему маму прозвали, Гришкой» мужественная, ловкая, умная девушка вызывает восхищение, дети волнуются за неё и радуются, когда ей удается уйти от врага. Не нужно задавать много вопросов по тексту этого произведения. Но важно, чтобы все они были направлены не на изложение содержания сюжета, а на эмоциональные моменты «Когда вы слушали рассказ, вам было немного страшно?», «А когда вы обрадовались?», «Какое место в рассказе вам больше всего запомнилось?». После ответов детей можно прочесть произведение еще раз. Одна из любимых книг детей – книга Льва Кассиля «Твои защитники». Каждый рассказ в ней пример героизма. Любить Родину – это и знать её. Что может знать о своей стране ребенок, какие знания нужны ему, чтобы первое чувство любви к отечеству стало осознанным и прочным? Прежде всего, ребенку нужно знать о сегодняшней жизни Родины. Примеры трудовых подвигов людей во имя благополучия и славы Родины, традиции, с которыми педагог знакомит детей, помогают им осознать патриотизм, как чувство проявляющееся каждодневно. Очень важно для воспитания патриотических чувств и исторические знания. Обращение к литературе, искусству прошлого, так же как и к истории, - это обращение к прошлому своего народа. Только тот, кто любит, ценит и уважает накопленное, и сохраненное предыдущими поколениями, может стать подлинными патриотами. Любовь к Родине становится настоящим глубоким чувством, когда она выражается не только в стремлении больше узнать о ней, но и в желании, потребности трудиться, на благо отечества, бережно относиться к его богатствам. Роль самостоятельной трудовой деятельности в воспитании будущего гражданина чрезвычайно важна. Дела ребенка дошкольника невелики и не сложны, однако они имеют большое значение для формирования его личности. Нужно поощрять самостоятельную деятельность детей, мотивом которой является желание сделать, что - то для коллектива, для детского сада. Не всегда ребята могут сами сообразить, что и как делать. Вот здесь и нужна помощь взрослого, его совет, пример. Весной организуется воскресник по уборке и озеленению двора, улицы на которой живет ребенок. «Бери сынок, лопату, пойдем работать», - говорит отец. И непременно, на следующий день, придя в детский сад, сын с гордостью скажет: «А мы вчера с папой посадили дерево в нашем дворе». Участие в </w:t>
      </w:r>
      <w:r w:rsidRPr="001A1B5E">
        <w:rPr>
          <w:rFonts w:ascii="Times New Roman" w:hAnsi="Times New Roman" w:cs="Times New Roman"/>
          <w:sz w:val="28"/>
          <w:szCs w:val="28"/>
        </w:rPr>
        <w:lastRenderedPageBreak/>
        <w:t>общих делах - воспитывает в ребенке хозяина своей страны. Хозяина любящего, заботливого. Труд с общественной мотивацией нужно организовать и в детском саду и дома так, чтобы он был систематическим, а не от случая к случаю. Ребенок должен иметь постоянные поручения, не только по самообслуживанию, но и для пользы других, всего коллектива. Важно только, чтобы этот труд действительно имел реальное значение для окружающих, не был надуманным. Все сказанное имеет прямое отношение к воспитанию патриотических чувств у детей.</w:t>
      </w:r>
    </w:p>
    <w:p w:rsidR="005521C4" w:rsidRPr="005521C4" w:rsidRDefault="001A1B5E">
      <w:pPr>
        <w:rPr>
          <w:rFonts w:ascii="Times New Roman" w:hAnsi="Times New Roman" w:cs="Times New Roman"/>
          <w:b/>
          <w:sz w:val="28"/>
          <w:szCs w:val="28"/>
        </w:rPr>
      </w:pPr>
      <w:r w:rsidRPr="005521C4">
        <w:rPr>
          <w:rFonts w:ascii="Times New Roman" w:hAnsi="Times New Roman" w:cs="Times New Roman"/>
          <w:b/>
          <w:sz w:val="28"/>
          <w:szCs w:val="28"/>
        </w:rPr>
        <w:t xml:space="preserve"> Памятка для родителей по патриотическому воспитанию дошкольников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1. Если вы хотите вырастить ребёнка достойным человеком и гражданином, не говорите дурно о стране, в которой живёте.</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2. Рассказывайте своему ребёнку об испытаниях, выпавших на долю ваших предков, из которых они вышли с честью</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3. Знакомьте своего ребёнка с памятными и историческими местами своей Родины.</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4. 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5. Помните, что чем больше вы выражаете недовольство каждым прожитым днём, тем больше пессимизма, недовольства жизнью будет выражать ваш ребёнок.</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6. Когда вы общаетесь со своим ребёнком, пытайтесь не только оценивать его учебные и психологические проблемы, но и позитивные моменты его жизни (кто ему помогает и поддерживает, с кем бы он хотел подружиться и почему, какие интересные моменты были на занятия в детском саду и после них)</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7. Поддерживайте у ребёнка стремление показать себя с позитивной стороны, никогда не говорите ему такие слова и выражения: «Не высовывайся!», «Сиди тихо!», «Не проявляй инициативу!»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8. 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lastRenderedPageBreak/>
        <w:t xml:space="preserve"> 9. Не взращивайте в своем ребенке равнодушие, оно обернется против вас самих 10. Как можно раньше откройте в своем ребенке умение проявлять позитивные эмоции, они станут вашей надеждой и опорой в старости! </w:t>
      </w:r>
    </w:p>
    <w:p w:rsidR="005521C4" w:rsidRDefault="001A1B5E">
      <w:pPr>
        <w:rPr>
          <w:rFonts w:ascii="Times New Roman" w:hAnsi="Times New Roman" w:cs="Times New Roman"/>
          <w:sz w:val="28"/>
          <w:szCs w:val="28"/>
        </w:rPr>
      </w:pPr>
      <w:r w:rsidRPr="005521C4">
        <w:rPr>
          <w:rFonts w:ascii="Times New Roman" w:hAnsi="Times New Roman" w:cs="Times New Roman"/>
          <w:b/>
          <w:sz w:val="28"/>
          <w:szCs w:val="28"/>
        </w:rPr>
        <w:t>АНКЕТА «Я и моя семья»</w:t>
      </w:r>
      <w:r w:rsidRPr="001A1B5E">
        <w:rPr>
          <w:rFonts w:ascii="Times New Roman" w:hAnsi="Times New Roman" w:cs="Times New Roman"/>
          <w:sz w:val="28"/>
          <w:szCs w:val="28"/>
        </w:rPr>
        <w:t xml:space="preserve">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1 Какая связь существует между понятиями:«Семья» - «Род» - «Отечество»?</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2 Как ты думаешь, важно ли человеку знать, откуда он родом, чем занимались его предки? Почему?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3 Что такое генеалогия? Пробовал ли ты составить свое родословие?</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4 Сколько поколений родственников тебе известно? С кем из них ты тесно общаешься? 5 Кем были твои предки? Чем они занимались? </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6 Расскажи о самом известном тебе родственнике.</w:t>
      </w:r>
    </w:p>
    <w:p w:rsidR="005521C4"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7 Существует ли в вашей семье семейное предание (легенда, памятное воспоминание)? Расскажи о нем.</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8 Есть ли у Вас семейный архив, фотоальбомы, семейные реликвии? Какие? В чем их ценность для тебя? Спасибо за сотрудничество! </w:t>
      </w:r>
    </w:p>
    <w:p w:rsidR="005521C4" w:rsidRDefault="005521C4">
      <w:pPr>
        <w:rPr>
          <w:rFonts w:ascii="Times New Roman" w:hAnsi="Times New Roman" w:cs="Times New Roman"/>
          <w:b/>
          <w:sz w:val="28"/>
          <w:szCs w:val="28"/>
        </w:rPr>
      </w:pPr>
    </w:p>
    <w:p w:rsidR="00166921" w:rsidRDefault="001A1B5E">
      <w:pPr>
        <w:rPr>
          <w:rFonts w:ascii="Times New Roman" w:hAnsi="Times New Roman" w:cs="Times New Roman"/>
          <w:sz w:val="28"/>
          <w:szCs w:val="28"/>
        </w:rPr>
      </w:pPr>
      <w:r w:rsidRPr="005521C4">
        <w:rPr>
          <w:rFonts w:ascii="Times New Roman" w:hAnsi="Times New Roman" w:cs="Times New Roman"/>
          <w:b/>
          <w:sz w:val="28"/>
          <w:szCs w:val="28"/>
        </w:rPr>
        <w:t xml:space="preserve">Анкета для родителей «Патриотическое воспитание» </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1 Что Вы понимаете под термином «патриотическое воспитание»? </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2 Возможно ли патриотическое воспитание в детском саду? </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3 Как, по Вашему мнению, следует сформулировать цель патриотического воспитания детей дошкольного возраста?</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4 Как Вы считаете, кто несет основную ответственность за патриотическое воспитание детей - педагоги или родители?</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5 Как Вы считаете, следует ли знакомить детей дошкольного возраста с символикой государства, традициями, памятными датами?</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6 Как Вы считаете, актуальна ли в современном обществе тема ознакомления с родословной семьи? Есть ли в Вашем доме семейные традиции?</w:t>
      </w:r>
    </w:p>
    <w:p w:rsidR="00166921" w:rsidRDefault="001A1B5E">
      <w:pPr>
        <w:rPr>
          <w:rFonts w:ascii="Times New Roman" w:hAnsi="Times New Roman" w:cs="Times New Roman"/>
          <w:sz w:val="28"/>
          <w:szCs w:val="28"/>
        </w:rPr>
      </w:pPr>
      <w:r w:rsidRPr="001A1B5E">
        <w:rPr>
          <w:rFonts w:ascii="Times New Roman" w:hAnsi="Times New Roman" w:cs="Times New Roman"/>
          <w:sz w:val="28"/>
          <w:szCs w:val="28"/>
        </w:rPr>
        <w:t xml:space="preserve"> 7 Посещаете ли вы вместе с детьми музеи и выставки </w:t>
      </w:r>
      <w:r w:rsidR="00166921">
        <w:rPr>
          <w:rFonts w:ascii="Times New Roman" w:hAnsi="Times New Roman" w:cs="Times New Roman"/>
          <w:sz w:val="28"/>
          <w:szCs w:val="28"/>
        </w:rPr>
        <w:t>в городе</w:t>
      </w:r>
      <w:r w:rsidRPr="001A1B5E">
        <w:rPr>
          <w:rFonts w:ascii="Times New Roman" w:hAnsi="Times New Roman" w:cs="Times New Roman"/>
          <w:sz w:val="28"/>
          <w:szCs w:val="28"/>
        </w:rPr>
        <w:t xml:space="preserve">? Если не, то почему? Спасибо за сотрудничество! </w:t>
      </w:r>
    </w:p>
    <w:p w:rsidR="005521C4" w:rsidRDefault="001A1B5E">
      <w:pPr>
        <w:rPr>
          <w:rFonts w:ascii="Times New Roman" w:hAnsi="Times New Roman" w:cs="Times New Roman"/>
          <w:sz w:val="28"/>
          <w:szCs w:val="28"/>
        </w:rPr>
      </w:pPr>
      <w:r w:rsidRPr="005521C4">
        <w:rPr>
          <w:rFonts w:ascii="Times New Roman" w:hAnsi="Times New Roman" w:cs="Times New Roman"/>
          <w:b/>
          <w:sz w:val="28"/>
          <w:szCs w:val="28"/>
        </w:rPr>
        <w:lastRenderedPageBreak/>
        <w:t>Анкета для родителей «Приоритетные ценности семьи»</w:t>
      </w:r>
      <w:r w:rsidRPr="001A1B5E">
        <w:rPr>
          <w:rFonts w:ascii="Times New Roman" w:hAnsi="Times New Roman" w:cs="Times New Roman"/>
          <w:sz w:val="28"/>
          <w:szCs w:val="28"/>
        </w:rPr>
        <w:t xml:space="preserve"> </w:t>
      </w:r>
    </w:p>
    <w:p w:rsidR="00B755A2" w:rsidRDefault="00B755A2" w:rsidP="00B755A2">
      <w:pPr>
        <w:pStyle w:val="a3"/>
        <w:rPr>
          <w:rFonts w:ascii="Times New Roman" w:hAnsi="Times New Roman" w:cs="Times New Roman"/>
          <w:sz w:val="28"/>
          <w:szCs w:val="28"/>
        </w:rPr>
      </w:pPr>
      <w:r>
        <w:rPr>
          <w:rFonts w:ascii="Times New Roman" w:hAnsi="Times New Roman" w:cs="Times New Roman"/>
          <w:sz w:val="28"/>
          <w:szCs w:val="28"/>
        </w:rPr>
        <w:t>1.</w:t>
      </w:r>
      <w:r w:rsidR="001A1B5E" w:rsidRPr="00B755A2">
        <w:rPr>
          <w:rFonts w:ascii="Times New Roman" w:hAnsi="Times New Roman" w:cs="Times New Roman"/>
          <w:sz w:val="28"/>
          <w:szCs w:val="28"/>
        </w:rPr>
        <w:t>Какие ценности Вы бы назвали в числе приоритетных для Вашей семьи? Подчеркните. Ответов может быть несколько. Семья Нравственность Родина Здоровье Образование Дружба Творчество Карьера Другое (до</w:t>
      </w:r>
      <w:r>
        <w:rPr>
          <w:rFonts w:ascii="Times New Roman" w:hAnsi="Times New Roman" w:cs="Times New Roman"/>
          <w:sz w:val="28"/>
          <w:szCs w:val="28"/>
        </w:rPr>
        <w:t>пишите)</w:t>
      </w:r>
    </w:p>
    <w:p w:rsidR="00B755A2" w:rsidRDefault="00B755A2" w:rsidP="00B755A2">
      <w:pPr>
        <w:pStyle w:val="a3"/>
        <w:rPr>
          <w:rFonts w:ascii="Times New Roman" w:hAnsi="Times New Roman" w:cs="Times New Roman"/>
          <w:sz w:val="28"/>
          <w:szCs w:val="28"/>
        </w:rPr>
      </w:pPr>
      <w:r>
        <w:rPr>
          <w:rFonts w:ascii="Times New Roman" w:hAnsi="Times New Roman" w:cs="Times New Roman"/>
          <w:sz w:val="28"/>
          <w:szCs w:val="28"/>
        </w:rPr>
        <w:t xml:space="preserve"> </w:t>
      </w:r>
      <w:r w:rsidR="001A1B5E" w:rsidRPr="00B755A2">
        <w:rPr>
          <w:rFonts w:ascii="Times New Roman" w:hAnsi="Times New Roman" w:cs="Times New Roman"/>
          <w:sz w:val="28"/>
          <w:szCs w:val="28"/>
        </w:rPr>
        <w:t xml:space="preserve">2. Как Вам кажется, на что должен сделать акцент детский сад? на обучение на воспитание на сочетание обучения и воспитания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3. Как Вы считаете, что должен давать ребенку детский сад, а что – семья и родители? Детский сад должен: обучать воспитывать обучать и воспитывать другое (допишите)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4. Семья должна: обучать воспитывать обучать и воспитывать другое (допишите)…………………………………………… ………… Спасибо за сотрудничество! </w:t>
      </w:r>
    </w:p>
    <w:p w:rsidR="00B755A2" w:rsidRDefault="00B755A2" w:rsidP="00B755A2">
      <w:pPr>
        <w:pStyle w:val="a3"/>
        <w:rPr>
          <w:rFonts w:ascii="Times New Roman" w:hAnsi="Times New Roman" w:cs="Times New Roman"/>
          <w:sz w:val="28"/>
          <w:szCs w:val="28"/>
        </w:rPr>
      </w:pP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b/>
          <w:sz w:val="28"/>
          <w:szCs w:val="28"/>
        </w:rPr>
        <w:t>Анкета для родителей «Гражданско-патриотическое воспитание»</w:t>
      </w:r>
      <w:r w:rsidRPr="00B755A2">
        <w:rPr>
          <w:rFonts w:ascii="Times New Roman" w:hAnsi="Times New Roman" w:cs="Times New Roman"/>
          <w:sz w:val="28"/>
          <w:szCs w:val="28"/>
        </w:rPr>
        <w:t xml:space="preserve"> 1. Я считаю, что патриотизм - это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2. Считаете ли Вы себя патриотом?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3. Считаете ли вы необходимостью воспитывать патриотические чувства своего ребенка? Подчеркните: да, нет, не знаю.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4. Кто должен заниматься воспитанием патриотизма и гражданственности у дошкольников? Подчеркните: семья, школа, общество, никто.</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5. Какие качества, способствующие становлению гражданина, вы воспитываете в своем ребенке?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6. Какие методы и приемы вы используете для этого в своей семье?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7. В нашей семье мы культивируем следующие традиции и обычаи, которые способствуют формированию патриотических чувств ребенка: 8. Что бы вы посоветовали воспитателю для того, чтобы развивать патриотизм и гражданственность воспитанников?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9. Какие мероприятия способствуют, на ваш взгляд, формированию патриотизма и гражданственности учащихся?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10. Какие мероприятия не способствуют формированию патриотизма и гражданственности учащихся?</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Спасибо за Ваши ответы. </w:t>
      </w:r>
    </w:p>
    <w:p w:rsidR="00B755A2" w:rsidRPr="00B755A2" w:rsidRDefault="00B755A2" w:rsidP="00B755A2">
      <w:pPr>
        <w:pStyle w:val="a3"/>
        <w:rPr>
          <w:rFonts w:ascii="Times New Roman" w:hAnsi="Times New Roman" w:cs="Times New Roman"/>
          <w:sz w:val="28"/>
          <w:szCs w:val="28"/>
        </w:rPr>
      </w:pP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b/>
          <w:sz w:val="28"/>
          <w:szCs w:val="28"/>
        </w:rPr>
        <w:t>Патриотическое воспитание дошкольников.</w:t>
      </w:r>
      <w:r w:rsidRPr="00B755A2">
        <w:rPr>
          <w:rFonts w:ascii="Times New Roman" w:hAnsi="Times New Roman" w:cs="Times New Roman"/>
          <w:sz w:val="28"/>
          <w:szCs w:val="28"/>
        </w:rPr>
        <w:t xml:space="preserve"> </w:t>
      </w:r>
    </w:p>
    <w:p w:rsidR="00B755A2" w:rsidRPr="00B755A2" w:rsidRDefault="001A1B5E" w:rsidP="00B755A2">
      <w:pPr>
        <w:pStyle w:val="a3"/>
        <w:rPr>
          <w:rFonts w:ascii="Times New Roman" w:hAnsi="Times New Roman" w:cs="Times New Roman"/>
          <w:b/>
          <w:sz w:val="28"/>
          <w:szCs w:val="28"/>
        </w:rPr>
      </w:pPr>
      <w:r w:rsidRPr="00B755A2">
        <w:rPr>
          <w:rFonts w:ascii="Times New Roman" w:hAnsi="Times New Roman" w:cs="Times New Roman"/>
          <w:b/>
          <w:sz w:val="28"/>
          <w:szCs w:val="28"/>
        </w:rPr>
        <w:t>Анкета для родителей «Воспитываем юного гражданина»</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lastRenderedPageBreak/>
        <w:t xml:space="preserve"> Уважаемые родители! Ваш ребёнок посещает наш детский сад. Просим вас ответить на вопросы анкеты для дальнейшей работы воспитателей по патриотическому воспитанию дошкольников.</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1. Ф. И. О. ребёнка, можно не писать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2. В какую группу ходит ваш ребёнок? ___</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3. Ведёте ли вы беседы с ребёнком на нравственно – патриотические темы? ___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4. Читаете ли вы с ним художественные произведения о войне? ___</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5. Смотрите ли фильмы на военную тему? ___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6. Слушаете ли песни военных лет? ___</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 7. Есть ли в вашей семье ветераны Великой Отечественной войны, военнослужащие, участники боевых действий в горячих точках? ___ </w:t>
      </w:r>
    </w:p>
    <w:p w:rsid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 xml:space="preserve">8. Есть ли у вас возможность презентовать (или временно предоставить) фотографии, пилотки, значки, медали и другие предметы? ___ ___ </w:t>
      </w:r>
    </w:p>
    <w:p w:rsidR="000C6206" w:rsidRPr="00B755A2" w:rsidRDefault="001A1B5E" w:rsidP="00B755A2">
      <w:pPr>
        <w:pStyle w:val="a3"/>
        <w:rPr>
          <w:rFonts w:ascii="Times New Roman" w:hAnsi="Times New Roman" w:cs="Times New Roman"/>
          <w:sz w:val="28"/>
          <w:szCs w:val="28"/>
        </w:rPr>
      </w:pPr>
      <w:r w:rsidRPr="00B755A2">
        <w:rPr>
          <w:rFonts w:ascii="Times New Roman" w:hAnsi="Times New Roman" w:cs="Times New Roman"/>
          <w:sz w:val="28"/>
          <w:szCs w:val="28"/>
        </w:rPr>
        <w:t>9. Посещаете ли вы музеи? Благодарим за сотрудничество</w:t>
      </w:r>
    </w:p>
    <w:sectPr w:rsidR="000C6206" w:rsidRPr="00B755A2" w:rsidSect="00931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D7ADA"/>
    <w:multiLevelType w:val="hybridMultilevel"/>
    <w:tmpl w:val="7C46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1B5E"/>
    <w:rsid w:val="00022B05"/>
    <w:rsid w:val="000C6206"/>
    <w:rsid w:val="00166921"/>
    <w:rsid w:val="001A1B5E"/>
    <w:rsid w:val="005521C4"/>
    <w:rsid w:val="00686550"/>
    <w:rsid w:val="00720E4E"/>
    <w:rsid w:val="00931187"/>
    <w:rsid w:val="00B7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5425</Words>
  <Characters>30928</Characters>
  <Application>Microsoft Office Word</Application>
  <DocSecurity>0</DocSecurity>
  <Lines>257</Lines>
  <Paragraphs>72</Paragraphs>
  <ScaleCrop>false</ScaleCrop>
  <Company>Microsoft</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9</cp:revision>
  <dcterms:created xsi:type="dcterms:W3CDTF">2024-01-22T17:34:00Z</dcterms:created>
  <dcterms:modified xsi:type="dcterms:W3CDTF">2024-01-24T19:25:00Z</dcterms:modified>
</cp:coreProperties>
</file>